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承办单位答复政协委员提案的办文格式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仿宋_GB2312" w:cs="Times New Roman"/>
          <w:b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52"/>
          <w:szCs w:val="52"/>
        </w:rPr>
      </w:pPr>
      <w:r>
        <w:rPr>
          <w:rFonts w:hint="default" w:ascii="Times New Roman" w:hAnsi="Times New Roman" w:eastAsia="方正小标宋简体" w:cs="Times New Roman"/>
          <w:kern w:val="0"/>
          <w:sz w:val="52"/>
          <w:szCs w:val="52"/>
        </w:rPr>
        <w:t>永城市        局（委、办）文件</w:t>
      </w:r>
    </w:p>
    <w:p>
      <w:pPr>
        <w:keepNext w:val="0"/>
        <w:keepLines w:val="0"/>
        <w:pageBreakBefore w:val="0"/>
        <w:widowControl w:val="0"/>
        <w:pBdr>
          <w:bottom w:val="single" w:color="auto" w:sz="6" w:space="1"/>
        </w:pBdr>
        <w:tabs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240" w:firstLineChars="7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6" w:space="1"/>
        </w:pBdr>
        <w:tabs>
          <w:tab w:val="left" w:pos="720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44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字〔   〕号                签发人：</w:t>
      </w:r>
    </w:p>
    <w:p>
      <w:pPr>
        <w:keepNext w:val="0"/>
        <w:keepLines w:val="0"/>
        <w:pageBreakBefore w:val="0"/>
        <w:widowControl w:val="0"/>
        <w:tabs>
          <w:tab w:val="left" w:pos="6660"/>
          <w:tab w:val="left" w:pos="6840"/>
          <w:tab w:val="left" w:pos="7020"/>
          <w:tab w:val="left" w:pos="7200"/>
          <w:tab w:val="left" w:pos="7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80" w:firstLineChars="19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办理结果：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仿宋_GB2312" w:cs="Times New Roman"/>
          <w:b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对市政协十一届二次会议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第    号提案的答复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0" w:firstLineChars="5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您提出的关于“                          ”的提案收悉。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（印 章）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righ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    月    日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联系单位及电话：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29"/>
          <w:szCs w:val="29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抄  送：市政协提案委（5份），市委市政府督查局（1份），委员所在        乡镇政府（街道办）（1份）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814" w:right="1417" w:bottom="1701" w:left="1417" w:header="851" w:footer="1304" w:gutter="17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3C0041" w:csb1="A00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4923790</wp:posOffset>
              </wp:positionH>
              <wp:positionV relativeFrom="paragraph">
                <wp:posOffset>-66675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7.7pt;margin-top:-5.2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3yIhB1wAAAAwBAAAPAAAAAAAAAAEAIAAAACIAAABkcnMvZG93bnJl&#10;di54bWxQSwECFAAUAAAACACHTuJAvXQbdjcCAABvBAAADgAAAAAAAAABACAAAAAmAQAAZHJzL2Uy&#10;b0RvYy54bWxQSwUGAAAAAAYABgBZAQAAzw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-57150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ind w:firstLine="280" w:firstLineChars="100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4.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Fe9J/0wAAAAcBAAAPAAAAAAAAAAEAIAAAACIAAABkcnMvZG93bnJldi54&#10;bWxQSwECFAAUAAAACACHTuJAXhqPXzgCAABvBAAADgAAAAAAAAABACAAAAAiAQAAZHJzL2Uyb0Rv&#10;Yy54bWxQSwUGAAAAAAYABgBZAQAAzA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firstLine="280" w:firstLineChars="100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chineseCountingThousand"/>
      <w:pStyle w:val="3"/>
      <w:lvlText w:val="第%1章　"/>
      <w:lvlJc w:val="left"/>
      <w:pPr>
        <w:tabs>
          <w:tab w:val="left" w:pos="1440"/>
        </w:tabs>
        <w:ind w:left="720" w:hanging="720"/>
      </w:pPr>
      <w:rPr>
        <w:rFonts w:hint="eastAsia" w:cs="Times New Roman"/>
        <w:sz w:val="32"/>
      </w:rPr>
    </w:lvl>
    <w:lvl w:ilvl="1" w:tentative="0">
      <w:start w:val="1"/>
      <w:numFmt w:val="lowerRoman"/>
      <w:lvlText w:val="(%2)"/>
      <w:lvlJc w:val="left"/>
      <w:pPr>
        <w:tabs>
          <w:tab w:val="left" w:pos="861"/>
        </w:tabs>
        <w:ind w:left="861" w:hanging="720"/>
      </w:pPr>
      <w:rPr>
        <w:rFonts w:hint="eastAsia" w:cs="Times New Roman"/>
      </w:rPr>
    </w:lvl>
    <w:lvl w:ilvl="2" w:tentative="0">
      <w:start w:val="1"/>
      <w:numFmt w:val="lowerLetter"/>
      <w:lvlText w:val="(%3)"/>
      <w:lvlJc w:val="left"/>
      <w:pPr>
        <w:tabs>
          <w:tab w:val="left" w:pos="1335"/>
        </w:tabs>
        <w:ind w:left="1335" w:hanging="495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lYzVmYWY2MzI5ZTMxYjIyNjg0NTlhNDk5OGE5YWUifQ=="/>
  </w:docVars>
  <w:rsids>
    <w:rsidRoot w:val="30FB792E"/>
    <w:rsid w:val="30FB792E"/>
    <w:rsid w:val="5CA73DB1"/>
    <w:rsid w:val="7E85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 w:afterAutospacing="0"/>
    </w:pPr>
  </w:style>
  <w:style w:type="paragraph" w:styleId="3">
    <w:name w:val="Body Text 2"/>
    <w:basedOn w:val="1"/>
    <w:unhideWhenUsed/>
    <w:qFormat/>
    <w:uiPriority w:val="99"/>
    <w:pPr>
      <w:widowControl/>
      <w:numPr>
        <w:ilvl w:val="0"/>
        <w:numId w:val="1"/>
      </w:numPr>
      <w:spacing w:beforeLines="50" w:line="336" w:lineRule="auto"/>
      <w:ind w:left="0" w:firstLine="0"/>
    </w:pPr>
    <w:rPr>
      <w:rFonts w:ascii="Times New Roman" w:hAnsi="Times New Roman" w:eastAsia="仿宋_GB2312" w:cs="仿宋"/>
      <w:kern w:val="0"/>
      <w:szCs w:val="20"/>
      <w:lang w:val="en-GB" w:eastAsia="en-US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177</Characters>
  <Lines>0</Lines>
  <Paragraphs>0</Paragraphs>
  <TotalTime>0</TotalTime>
  <ScaleCrop>false</ScaleCrop>
  <LinksUpToDate>false</LinksUpToDate>
  <CharactersWithSpaces>187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2023-05-16T05:29:00Z</dcterms:created>
  <dc:creator>增广贤文</dc:creator>
  <cp:lastModifiedBy>增广贤文</cp:lastModifiedBy>
  <dcterms:modified xsi:type="dcterms:W3CDTF">2023-05-16T05:30:20Z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B2120084FACD4873965D3C7A6E96018D_13</vt:lpwstr>
  </property>
</Properties>
</file>