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b/>
          <w:bCs/>
          <w:sz w:val="48"/>
          <w:szCs w:val="48"/>
          <w:highlight w:val="yellow"/>
        </w:rPr>
      </w:pPr>
    </w:p>
    <w:p>
      <w:pPr>
        <w:jc w:val="center"/>
        <w:rPr>
          <w:rFonts w:ascii="宋体" w:hAnsi="宋体" w:eastAsia="宋体" w:cs="Times New Roman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永城市交通运输局</w:t>
      </w:r>
    </w:p>
    <w:p>
      <w:pPr>
        <w:jc w:val="center"/>
        <w:rPr>
          <w:rFonts w:ascii="宋体" w:hAnsi="宋体" w:eastAsia="宋体" w:cs="Times New Roman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关于永城市乡镇和建制村通硬化路通客车有关情况公示</w:t>
      </w:r>
      <w:bookmarkStart w:id="2" w:name="_GoBack"/>
      <w:bookmarkEnd w:id="2"/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根据《交通运输部办公厅关于加快核实乡镇和建制村通硬化路、通客车基础数据的通知》（交办规划函〔</w:t>
      </w:r>
      <w:r>
        <w:rPr>
          <w:rFonts w:ascii="仿宋" w:hAnsi="仿宋" w:eastAsia="仿宋" w:cs="仿宋"/>
          <w:sz w:val="28"/>
          <w:szCs w:val="28"/>
        </w:rPr>
        <w:t>2019</w:t>
      </w:r>
      <w:r>
        <w:rPr>
          <w:rFonts w:hint="eastAsia" w:ascii="仿宋" w:hAnsi="仿宋" w:eastAsia="仿宋" w:cs="仿宋"/>
          <w:sz w:val="28"/>
          <w:szCs w:val="28"/>
        </w:rPr>
        <w:t>〕</w:t>
      </w:r>
      <w:r>
        <w:rPr>
          <w:rFonts w:ascii="仿宋" w:hAnsi="仿宋" w:eastAsia="仿宋" w:cs="仿宋"/>
          <w:sz w:val="28"/>
          <w:szCs w:val="28"/>
        </w:rPr>
        <w:t>510</w:t>
      </w:r>
      <w:r>
        <w:rPr>
          <w:rFonts w:hint="eastAsia" w:ascii="仿宋" w:hAnsi="仿宋" w:eastAsia="仿宋" w:cs="仿宋"/>
          <w:sz w:val="28"/>
          <w:szCs w:val="28"/>
        </w:rPr>
        <w:t>号）通知要求，经报请永城市人民政府同意，我市现对乡镇和建制村通硬化路、通客车情况向全社会公示。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截止</w:t>
      </w:r>
      <w:r>
        <w:rPr>
          <w:rFonts w:ascii="仿宋" w:hAnsi="仿宋" w:eastAsia="仿宋" w:cs="仿宋"/>
          <w:sz w:val="28"/>
          <w:szCs w:val="28"/>
        </w:rPr>
        <w:t>2019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月，全市共有</w:t>
      </w:r>
      <w:r>
        <w:rPr>
          <w:rFonts w:ascii="仿宋" w:hAnsi="仿宋" w:eastAsia="仿宋" w:cs="仿宋"/>
          <w:sz w:val="28"/>
          <w:szCs w:val="28"/>
        </w:rPr>
        <w:t>31</w:t>
      </w:r>
      <w:r>
        <w:rPr>
          <w:rFonts w:hint="eastAsia" w:ascii="仿宋" w:hAnsi="仿宋" w:eastAsia="仿宋" w:cs="仿宋"/>
          <w:sz w:val="28"/>
          <w:szCs w:val="28"/>
        </w:rPr>
        <w:t>个乡镇街道，</w:t>
      </w:r>
      <w:r>
        <w:rPr>
          <w:rFonts w:ascii="仿宋" w:hAnsi="仿宋" w:eastAsia="仿宋" w:cs="仿宋"/>
          <w:sz w:val="28"/>
          <w:szCs w:val="28"/>
        </w:rPr>
        <w:t>727</w:t>
      </w:r>
      <w:r>
        <w:rPr>
          <w:rFonts w:hint="eastAsia" w:ascii="仿宋" w:hAnsi="仿宋" w:eastAsia="仿宋" w:cs="仿宋"/>
          <w:sz w:val="28"/>
          <w:szCs w:val="28"/>
        </w:rPr>
        <w:t>个建制村及</w:t>
      </w:r>
      <w:r>
        <w:rPr>
          <w:rFonts w:ascii="仿宋" w:hAnsi="仿宋" w:eastAsia="仿宋" w:cs="仿宋"/>
          <w:sz w:val="28"/>
          <w:szCs w:val="28"/>
        </w:rPr>
        <w:t>42</w:t>
      </w:r>
      <w:r>
        <w:rPr>
          <w:rFonts w:hint="eastAsia" w:ascii="仿宋" w:hAnsi="仿宋" w:eastAsia="仿宋" w:cs="仿宋"/>
          <w:sz w:val="28"/>
          <w:szCs w:val="28"/>
        </w:rPr>
        <w:t>个居委会</w:t>
      </w:r>
      <w:bookmarkStart w:id="0" w:name="_Hlk9465340"/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（一）街道、镇、乡、居委会、建制村通硬化路情况。</w:t>
      </w:r>
    </w:p>
    <w:bookmarkEnd w:id="0"/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街道、镇、乡已全部实现通硬化路，通硬化路率达到</w:t>
      </w:r>
      <w:r>
        <w:rPr>
          <w:rFonts w:ascii="仿宋" w:hAnsi="仿宋" w:eastAsia="仿宋" w:cs="仿宋"/>
          <w:sz w:val="28"/>
          <w:szCs w:val="28"/>
        </w:rPr>
        <w:t>100%</w:t>
      </w:r>
      <w:r>
        <w:rPr>
          <w:rFonts w:hint="eastAsia" w:ascii="仿宋" w:hAnsi="仿宋" w:eastAsia="仿宋" w:cs="仿宋"/>
          <w:sz w:val="28"/>
          <w:szCs w:val="28"/>
        </w:rPr>
        <w:t>；居委会、建制村已全部实现通硬化路，通硬化路率达到</w:t>
      </w:r>
      <w:r>
        <w:rPr>
          <w:rFonts w:ascii="仿宋" w:hAnsi="仿宋" w:eastAsia="仿宋" w:cs="仿宋"/>
          <w:sz w:val="28"/>
          <w:szCs w:val="28"/>
        </w:rPr>
        <w:t>100%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详细清单见附件</w:t>
      </w:r>
      <w:r>
        <w:rPr>
          <w:rFonts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bookmarkStart w:id="1" w:name="_Hlk9465354"/>
      <w:r>
        <w:rPr>
          <w:rFonts w:hint="eastAsia" w:ascii="仿宋" w:hAnsi="仿宋" w:eastAsia="仿宋" w:cs="仿宋"/>
          <w:sz w:val="28"/>
          <w:szCs w:val="28"/>
        </w:rPr>
        <w:t>（二）街道、镇、乡、居委会、建制村通客车情况。</w:t>
      </w:r>
    </w:p>
    <w:bookmarkEnd w:id="1"/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街道、镇、乡通客车率达到</w:t>
      </w:r>
      <w:r>
        <w:rPr>
          <w:rFonts w:ascii="仿宋" w:hAnsi="仿宋" w:eastAsia="仿宋" w:cs="仿宋"/>
          <w:sz w:val="28"/>
          <w:szCs w:val="28"/>
        </w:rPr>
        <w:t>100%</w:t>
      </w:r>
      <w:r>
        <w:rPr>
          <w:rFonts w:hint="eastAsia" w:ascii="仿宋" w:hAnsi="仿宋" w:eastAsia="仿宋" w:cs="仿宋"/>
          <w:sz w:val="28"/>
          <w:szCs w:val="28"/>
        </w:rPr>
        <w:t>；居委会、建制村通客车率达到</w:t>
      </w:r>
      <w:r>
        <w:rPr>
          <w:rFonts w:ascii="仿宋" w:hAnsi="仿宋" w:eastAsia="仿宋" w:cs="仿宋"/>
          <w:sz w:val="28"/>
          <w:szCs w:val="28"/>
        </w:rPr>
        <w:t>100%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详细清单见附件</w:t>
      </w:r>
      <w:r>
        <w:rPr>
          <w:rFonts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：永城市已通硬化路街道、镇、乡、居（村）委会、建制村“两通”情况表</w:t>
      </w: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公示时间：</w:t>
      </w:r>
      <w:r>
        <w:rPr>
          <w:rFonts w:ascii="仿宋" w:hAnsi="仿宋" w:eastAsia="仿宋" w:cs="仿宋"/>
          <w:sz w:val="28"/>
          <w:szCs w:val="28"/>
        </w:rPr>
        <w:t>2019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ascii="仿宋" w:hAnsi="仿宋" w:eastAsia="仿宋" w:cs="仿宋"/>
          <w:sz w:val="28"/>
          <w:szCs w:val="28"/>
        </w:rPr>
        <w:t>-6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公示期限内，如有异议可通过来电、来信等方式反映。以单位名义反映问题的应加盖公章。以个人名义反映问题的提倡本人真实姓名。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市交通运输局联系人：梁海涛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ascii="仿宋" w:hAnsi="仿宋" w:eastAsia="仿宋" w:cs="仿宋"/>
          <w:sz w:val="28"/>
          <w:szCs w:val="28"/>
        </w:rPr>
        <w:t>0370-5135320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邮箱：</w:t>
      </w:r>
      <w:r>
        <w:rPr>
          <w:rFonts w:ascii="仿宋" w:hAnsi="仿宋" w:eastAsia="仿宋" w:cs="仿宋"/>
          <w:sz w:val="28"/>
          <w:szCs w:val="28"/>
        </w:rPr>
        <w:t>ycjtkjg@126.com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永城市交通运输局</w:t>
      </w:r>
    </w:p>
    <w:p>
      <w:pPr>
        <w:jc w:val="righ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2019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br w:type="page"/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：全市已通硬化路街道、镇、乡、居委会、建制村情况</w:t>
      </w:r>
    </w:p>
    <w:tbl>
      <w:tblPr>
        <w:tblStyle w:val="7"/>
        <w:tblW w:w="8205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0"/>
        <w:gridCol w:w="4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街道、镇、乡、居委会、建制村名称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通硬化路路线名称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雪枫居委会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铁西居委会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牡丹居委会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铁东居委会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中原居委会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华星居委会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团结居委会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明珠居委会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阳光居委会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汉润居委会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文苑居委会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益民居委会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陈集王善庄西省道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武庄村委会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朱小庄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丰庄村委会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梁油坊村委会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天齐村委会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城关镇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利民居委会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永和居委会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铝业居委会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红旗居委会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红学居委会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准海居委会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花园居委会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东方居委会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塔东居委会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中山居委会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塔西居委会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解放居委会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工业居委会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雪枫居委会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城关镇界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东关村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侯饭线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侯饭线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芒山镇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芒夏线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雨亭村委会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彭厂村委会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姜楼村委会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种庄村委会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陶山村委会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后尧村委会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僖山村委会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僖山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山城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永开线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王双楼东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山城村委会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僖山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山城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柿元村委会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柿元村委会西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柿元小学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松元村委会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前尧村委会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官庄村委会西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刘小庄东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彭厂村委会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芒夏线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芒夏线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磨山村委会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条苑线出点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后窑村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东环线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坡里村委会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坡里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李集（东环路）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暗楼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相子树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冀庄村委会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李集（东环路）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暗楼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车集村委会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闫瓦房村委会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东环线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邵庄村委会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前张村委会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相子树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高台村委会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专用公路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曹河涯村委会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相子树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大张村委会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葛店村委会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李集（东环路）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暗楼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陶庄村委会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谢庄小学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高芒路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丁瓦房村委会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丁瓦房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相子树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赵小厂村委会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东环线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北葛庄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孙竹园村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黄李村委会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永淮路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酂城镇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酂东村委会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候庄东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酂城界街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孙小阁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Style w:val="19"/>
                <w:rFonts w:hint="eastAsia" w:ascii="仿宋" w:hAnsi="仿宋" w:eastAsia="仿宋" w:cs="仿宋"/>
                <w:color w:val="auto"/>
              </w:rPr>
              <w:t>候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夏三楼村委会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夏三楼南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酂东村北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候寨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袁庄村委会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丁辛庄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夏侯庙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花园村委会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孙双楼村委会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孙双楼南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阎竹园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卞庄村委会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孙小阁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Style w:val="19"/>
                <w:rFonts w:hint="eastAsia" w:ascii="仿宋" w:hAnsi="仿宋" w:eastAsia="仿宋" w:cs="仿宋"/>
                <w:color w:val="auto"/>
              </w:rPr>
              <w:t>候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马六北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张王庄西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龚庄村委会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姑庵村委会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马成庄北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夏柏元村委会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姑庵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河南安徽省界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前李集东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后李集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后李集北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凡庄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孙母庄村委会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韩庄（南）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胡小寨村委会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耿庄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贾楼村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前老家村委会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前老家小学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前小楼西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和顺村委会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万楼村委会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裴洼申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裴老家西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黄楼村委会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裴洼申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苏沟村委会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盐店南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盐店村委会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裴洼申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书案村委会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前朱庄村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前周阁北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前朱庄村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夏平楼村委会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练庄村委会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李阁村室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梁堰村委会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马桥街南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苏暗楼（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马北村南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桐沟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北谷庄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武庄村委会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铁塔村委会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周李庄西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张双楼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小孙庄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桐沟村委会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桐沟东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尹楼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耿庄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常集村委会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洪沟村委会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张双楼北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后苗庄东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李桥南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洪寺村委会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沈楼村委会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西田楼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苗浅东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庞楼村委会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马桥街南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苏暗楼（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梅庙村委会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胡元村北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薛湖高庄北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芒山夏邑线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陈小庙村委会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康庙村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陈小庙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小洪楼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小陈庄西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洪平庄村委会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班寨村委会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高圪针园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班寨村室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张白园村委会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高柿园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窦常庄东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小左庄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薛蒋线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侯寺村委会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薛蒋线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张七楼村委会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张七楼东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聂四楼村委会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聂四楼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Style w:val="19"/>
                <w:rFonts w:hint="eastAsia" w:ascii="仿宋" w:hAnsi="仿宋" w:eastAsia="仿宋" w:cs="仿宋"/>
                <w:color w:val="auto"/>
              </w:rPr>
              <w:t>候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傅庄村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王大庄村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于大庄（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郑集南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刘家庙村委会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郭河崖村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程大庄西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豆楼村委会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程大庄西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张新庄西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于大庄村委会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于大庄（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于大庄（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李草楼村委会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徐营东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徐营西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洪路口村委会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薛湖高庄北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芒山夏邑线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薛东村委会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西大街村委会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王桥村东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张七楼东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滦裴线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吴瓦房村委会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张路口村委会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张路口东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郭关庙西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张关庙村委会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乡政府南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闫小楼南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张闫庄村委会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张新庄西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薛湖刘河乡界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刘松园村委会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余楼小学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王大坟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郭长庄村委会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仟佛村委会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小李庄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甜水井村委会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陈蒋线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蒋型坊村委会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张梨园村委会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Y026-S324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菊楼村委会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S324-Y028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四口楼村委会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四口楼北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崔油坊村委会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S324-Y028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大蒋庄东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张菜园村委会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丁楼北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凡集村委会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大卢线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后板桥村委会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宋刘庄东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北李楼学校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曹松园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前庄西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曹庄村北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九公里村委会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西李楼南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S324-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包徐庄北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常湾村委会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葛洼村委会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堤刘庄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后刘岗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前板桥村委会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姚楼村委会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苗太线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陈集镇界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韩松元村委会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东卢庄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马古同西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刘寨村室西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刘寨村室东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豆油坊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刘陈线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胡井（陈集镇乡界）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罗楼南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贾庄村委会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陈集王善庄西省道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王善庄村委会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陈集王善庄西省道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望庄村室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望庄村室西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豆油坊村委会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豆油坊村室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练花园村委会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绿花园南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宋庄西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戴井村委会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后双楼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小朱庄北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高双庙村委会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X007-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大陈庄村委会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陈集王善庄西省道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专用公路（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Z001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大朱庄村委会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大邓庄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汉臣村委会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丁东村委会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苗太线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丁东村室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陈蒋线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陈蒋线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丁西村室西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丁西村室东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陈双楼村委会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陈小楼北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陈双楼学校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东风村委会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杨小庙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练油坊村委会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练油坊村室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朱油坊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芦庄村委会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张祖庙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陈双楼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李古同村委会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李草庙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马古同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马古同村委会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刘陈线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姚路口南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赵阁北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七里店村委会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十八里铝厂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柘树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西平庄北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十里庙村委会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柘树村委会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三座楼村委会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柘树集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王双楼村委会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十八里铝厂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柘树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陈土楼村委会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南李庄东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城厢乡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戚庄村委会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王桥口北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代王楼南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莫王庄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北郝村委会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南郝村委会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莫王庄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城农线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前西线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高玉楼村委会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八里庙村委会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城农线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韩庙北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城厢乡界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岭乡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永宿路戴庄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酒店村委会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汪谢庄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酒店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二十里村委会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燃气站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钟庄村委会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赵王庄北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任湖村委会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方庄村委会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方庄北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张井庄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呼庄东村委会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狄楼村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解庄村委会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亓庄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郭张庄村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亓庄村委会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亓庄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Style w:val="19"/>
                <w:rFonts w:hint="eastAsia" w:ascii="仿宋" w:hAnsi="仿宋" w:eastAsia="仿宋" w:cs="仿宋"/>
                <w:color w:val="auto"/>
              </w:rPr>
              <w:t>候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岭乡界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化庄村委会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黄口胡庄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南店子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草庙村委会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黄口胡庄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南店子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永宿路戴庄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燃气站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韩二庄村委会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张菜园村委会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施庄村委会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大丁楼村委会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李老家村委会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李平楼东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许庄村委会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顿桥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小染坊村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李当庄村委会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李当庄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李氏木楼村委会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余瓦房村委会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余瓦房村委会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道庄村委会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顿桥村委会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响泉赵楼村委会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范阁村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元庄东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黄口胡庄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南店子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李平楼村委会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平楼村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桐沟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新桥乡政府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新桥村南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温油坊村委会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曹桥东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荣庄村委会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甘城村委会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甘城小学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甘城庙东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新黄线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芦寨北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老孙庄村委会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江庄村委会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江庄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韩六子村委会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前刘营村委会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胡道口村委会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双桥乡政府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小王集东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小王集西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桑楼村委会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张阁北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张阁西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王香楼村委会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李珍庄村委会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汤楼村委会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邓楼村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贺孙楼村委会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孙瓦坊村委会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刘阁西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刘阁村委会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唐庄西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曹沟寺村委会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邓楼村委会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乔洼桥西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屈庄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椅子圈西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东马楼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碱荒村委会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碱荒东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碱荒北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王炉营村委会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宁楼村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温庄东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大王集镇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崔营东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庄楼村委会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大四口楼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庄楼村室西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李月楼北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娄庄南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李月楼村委会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李月楼北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娄庄南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王大楼村委会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李沟村委会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闫庄村委会南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凡营村委会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李双楼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李双楼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老家村西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刘八口楼村委会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西温古同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新村农场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李马路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杜瓦房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唐楼西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小唐楼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X008-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支庄村委会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杨园北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李寨西头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杜瓦房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曾庄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二郎村委会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苏李家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丁唐村委会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丁唐北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丁唐东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关庄村委会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杨园北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麻塚村委会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苏李家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苏暗楼村委会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庞庄村委会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曾楼村委会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李寨西头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苏李家村委会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苏李家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卧龙镇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洪福村委会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夏竹元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王园村委会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伊庄村委会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石庄埠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浑河村委会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北小寨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王行村室（东）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杨土楼村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姑庵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河南安徽省界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夏竹园村委会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郭刘庄北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苏高楼村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高胡楼村委会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后顾厂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黄庄村室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张路口街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刘古同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窦庄北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贺庄村委会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菅菜园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孔湾村委会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王石栏村委会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菅菜园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菅菜园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屈庄村委会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刘小庙南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李桥南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米庄村委会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彭白腊园村委会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腊园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彭双庙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X009-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陈古同村委会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位庄村委会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位庄北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东里庄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楚庄村委会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龙白线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天齐村委会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华陀村委会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龙岗西街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季楼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霍土楼村委会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丁路口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夏棠林村委会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两口村委会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丁三楼村委会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丁路口村委会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西董楼村委会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丁路口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丁路口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郑东村委会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Y034-S325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东霍村委会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东霍南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东霍村委会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西霍村委会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西霍楼南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胡暗楼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荣庄村委会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阎楼新村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丁老家村委会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桑李庄村委会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歧麦村委会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胡暗楼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卜北村委会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赵大庄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卜南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孙五子楼村委会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卜南村委会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孙双楼南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阎竹园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赵王庄东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筢子王庄南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附小楼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金霍庄西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马牧街南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酂阳镇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常庄村委会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常庄村室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乔霍楼村委会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陈胡同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尤庄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骆麻线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崔庄学校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陈牌坊村委会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黄盆厂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孟油坊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母阁东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李拕庄村委会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黄盆厂村委会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胡暗楼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陈庄桥北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尤庄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张线庄村委会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蒋型坊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蒋型坊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盛楼村委会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曹李楼东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凡庄村委会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尤庄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侯饭线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尤庄村委会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丁破楼村委会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胡暗楼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孟油坊村委会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黄盆厂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孟油坊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丁柳元村委会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黄盆厂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孟油坊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齐阁村委会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齐阁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孙竹园西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后韩庄村委会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小梁庄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张牌坊村委会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吴圩村委会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腰二庄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丘庙村委会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胡小厂村委会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胡楼村北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万庙村委会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洪小楼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洪小楼东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洪小楼西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洪陆湾村委会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石庄小学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洪石槽村委会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许河村委会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许河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高新庄村委会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刘草庙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蒋后六子村委会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蒋后六子东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赵路口村委会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前赵洼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刘木匠庄村委会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洪菜园村委会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薛湖街西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太丘万庙西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北里庄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前赵洼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刘草庙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玉皇村委会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姜庄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李古同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蔡小街村委会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Y026-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西街西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前赵洼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姬庄村委会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刘古同村委会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刘古同村委会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丁菜园村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陈蒋线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X007-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蒋丰沃村委会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赵庄埠村委会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高双庙村委会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房集村委会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北里庄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高平房村委会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刘草庙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条河镇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王庙村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翟庄村南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堤湾村委会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西小庄村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种寨村委会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邵山村委会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贾洼村委会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鱼山村委会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李双楼村委会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史庄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邵山村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西小庄村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邸楼村委会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王石庄村委会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吴水线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西小庄村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水库村委会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罗双楼村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姬楼村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庵村委会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訾楼村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訾楼村委会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秦竹园村委会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棘古洞村委会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秦破楼村委会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张老窝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大秦集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窦石桥村委会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尹楼村委会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杨阁子村委会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万善庵村委会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王菜园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窦官坑村委会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张老窝村委会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张老窝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张香铺村委会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张香卜东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倪阁村委会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姜庄村委会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孟小楼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姜庄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刘小窑村委会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祖楼村委会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武楼村委会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王浅庄村委会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王浅庄北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陈官庄乡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张毛庄北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左寨村委会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胡庄村室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郭楼村室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丁枣园村委会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张毛庄北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沙土刘集村委会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范庄南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堌尚村委会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李圩孜村委会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黄松林村委会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丁前线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丁前线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苗桥镇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葛店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葛店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韩阁东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花园村委会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润桥社区东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汤庙村委会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梁海村委会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药店村委会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润桥社区东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润桥社区东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屈庄村委会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润桥社区东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武庙村委会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李黑楼村委会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水寨村委会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小黄楼西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暗楼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土楼村委会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油坊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茴村镇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盛营村委会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张石桥村委会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茴村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邱陈庄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汪庄村委会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老闫楼村委会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大崔庄村委会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张寨东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小蔡庄村委会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刘园村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魏老家村委会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寇花园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谭桥村委会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苗太线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黄沟崖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岳庙村委会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苗太线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翟小楼东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前翟庄村委会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高速桥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邓庄村委会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高芒线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杨套楼村委会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日月湖街道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民生居委会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东风居委会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滨湖居委会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雪枫街道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车站居委会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菊花居委会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月季居委会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永兴居委会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百花居委会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文化居委会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欧亚居委会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沱滨居委会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东升居委会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永安居委会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光明居委会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城市道路</w:t>
            </w:r>
          </w:p>
        </w:tc>
      </w:tr>
    </w:tbl>
    <w:p>
      <w:pPr>
        <w:rPr>
          <w:rFonts w:ascii="仿宋" w:hAnsi="仿宋" w:eastAsia="仿宋" w:cs="Times New Roman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br w:type="page"/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：全市已通客车街道、镇、乡、居委会、建制村情况</w:t>
      </w:r>
    </w:p>
    <w:tbl>
      <w:tblPr>
        <w:tblStyle w:val="7"/>
        <w:tblW w:w="8294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9"/>
        <w:gridCol w:w="4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街道、镇、乡、居委会、建制村名称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通客车路路线名称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雪枫居委会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铁西居委会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牡丹居委会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铁东居委会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中原居委会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华星居委会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团结居委会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明珠居委会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阳光居委会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汉润居委会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文苑居委会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益民居委会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陈集王善庄西省道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武庄村委会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朱小庄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丰庄村委会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梁油坊村委会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天齐村委会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城关镇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利民居委会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永和居委会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铝业居委会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红旗居委会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红学居委会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准海居委会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花园居委会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东方居委会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塔东居委会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中山居委会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塔西居委会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解放居委会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工业居委会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雪枫居委会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城关镇界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东关村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侯饭线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侯饭线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芒山镇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芒夏线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雨亭村委会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彭厂村委会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姜楼村委会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种庄村委会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陶山村委会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后尧村委会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僖山村委会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僖山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山城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永开线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王双楼东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山城村委会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僖山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山城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柿元村委会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柿元村委会西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柿元小学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松元村委会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前尧村委会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官庄村委会西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刘小庄东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彭厂村委会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芒夏线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芒夏线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磨山村委会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条苑线出点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后窑村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东环线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坡里村委会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坡里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李集（东环路）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暗楼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相子树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冀庄村委会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李集（东环路）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暗楼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车集村委会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闫瓦房村委会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东环线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邵庄村委会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前张村委会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相子树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高台村委会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专用公路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曹河涯村委会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相子树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大张村委会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葛店村委会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李集（东环路）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暗楼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陶庄村委会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谢庄小学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高芒路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丁瓦房村委会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丁瓦房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相子树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赵小厂村委会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东环线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北葛庄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孙竹园村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黄李村委会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永淮路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酂城镇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酂东村委会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候庄东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酂城界街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孙小阁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Style w:val="19"/>
                <w:rFonts w:hint="eastAsia" w:ascii="仿宋" w:hAnsi="仿宋" w:eastAsia="仿宋" w:cs="仿宋"/>
                <w:color w:val="auto"/>
              </w:rPr>
              <w:t>候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夏三楼村委会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夏三楼南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酂东村北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候寨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袁庄村委会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丁辛庄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夏侯庙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花园村委会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孙双楼村委会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孙双楼南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阎竹园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卞庄村委会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孙小阁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Style w:val="19"/>
                <w:rFonts w:hint="eastAsia" w:ascii="仿宋" w:hAnsi="仿宋" w:eastAsia="仿宋" w:cs="仿宋"/>
                <w:color w:val="auto"/>
              </w:rPr>
              <w:t>候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马六北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张王庄西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龚庄村委会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姑庵村委会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马成庄北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夏柏元村委会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姑庵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河南安徽省界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前李集东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后李集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后李集北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凡庄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孙母庄村委会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韩庄（南）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胡小寨村委会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耿庄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贾楼村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前老家村委会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前老家小学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前小楼西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和顺村委会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万楼村委会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裴洼申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裴老家西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黄楼村委会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裴洼申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苏沟村委会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盐店南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盐店村委会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裴洼申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书案村委会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前朱庄村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前周阁北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前朱庄村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夏平楼村委会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练庄村委会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李阁村室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梁堰村委会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马桥街南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苏暗楼（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马北村南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桐沟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北谷庄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武庄村委会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铁塔村委会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周李庄西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张双楼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小孙庄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桐沟村委会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桐沟东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尹楼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耿庄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常集村委会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洪沟村委会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张双楼北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后苗庄东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李桥南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洪寺村委会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沈楼村委会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西田楼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苗浅东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庞楼村委会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马桥街南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苏暗楼（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梅庙村委会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胡元村北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薛湖高庄北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芒山夏邑线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陈小庙村委会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康庙村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陈小庙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小洪楼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小陈庄西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洪平庄村委会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班寨村委会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高圪针园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班寨村室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张白园村委会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高柿园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窦常庄东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小左庄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薛蒋线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侯寺村委会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薛蒋线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张七楼村委会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张七楼东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聂四楼村委会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聂四楼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Style w:val="19"/>
                <w:rFonts w:hint="eastAsia" w:ascii="仿宋" w:hAnsi="仿宋" w:eastAsia="仿宋" w:cs="仿宋"/>
                <w:color w:val="auto"/>
              </w:rPr>
              <w:t>候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傅庄村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王大庄村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于大庄（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郑集南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刘家庙村委会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郭河崖村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程大庄西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豆楼村委会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程大庄西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张新庄西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于大庄村委会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于大庄（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于大庄（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李草楼村委会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徐营东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徐营西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洪路口村委会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薛湖高庄北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芒山夏邑线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薛东村委会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西大街村委会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王桥村东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张七楼东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滦裴线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吴瓦房村委会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张路口村委会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张路口东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郭关庙西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张关庙村委会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乡政府南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闫小楼南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张闫庄村委会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张新庄西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薛湖刘河乡界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刘松园村委会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余楼小学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王大坟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郭长庄村委会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仟佛村委会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小李庄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甜水井村委会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陈蒋线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蒋型坊村委会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张梨园村委会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Y026-S324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菊楼村委会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S324-Y028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四口楼村委会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四口楼北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崔油坊村委会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S324-Y028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大蒋庄东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张菜园村委会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丁楼北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凡集村委会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大卢线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后板桥村委会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宋刘庄东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北李楼学校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曹松园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前庄西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曹庄村北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九公里村委会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西李楼南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S324-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包徐庄北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常湾村委会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葛洼村委会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堤刘庄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后刘岗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前板桥村委会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姚楼村委会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苗太线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陈集镇界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韩松元村委会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东卢庄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马古同西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刘寨村室西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刘寨村室东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豆油坊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刘陈线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胡井（陈集镇乡界）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罗楼南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贾庄村委会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陈集王善庄西省道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王善庄村委会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陈集王善庄西省道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望庄村室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望庄村室西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豆油坊村委会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豆油坊村室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练花园村委会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绿花园南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宋庄西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戴井村委会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后双楼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小朱庄北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高双庙村委会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X007-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大陈庄村委会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陈集王善庄西省道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专用公路（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Z001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大朱庄村委会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大邓庄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汉臣村委会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丁东村委会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苗太线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丁东村室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陈蒋线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陈蒋线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丁西村室西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丁西村室东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陈双楼村委会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陈小楼北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陈双楼学校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东风村委会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杨小庙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练油坊村委会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练油坊村室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朱油坊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芦庄村委会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张祖庙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陈双楼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李古同村委会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李草庙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马古同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马古同村委会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刘陈线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姚路口南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赵阁北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七里店村委会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十八里铝厂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柘树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西平庄北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十里庙村委会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柘树村委会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三座楼村委会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柘树集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王双楼村委会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十八里铝厂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柘树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陈土楼村委会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南李庄东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城厢乡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戚庄村委会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王桥口北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代王楼南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莫王庄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北郝村委会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南郝村委会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莫王庄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城农线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前西线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高玉楼村委会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八里庙村委会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城农线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韩庙北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城厢乡界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岭乡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永宿路戴庄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酒店村委会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汪谢庄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酒店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二十里村委会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燃气站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钟庄村委会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赵王庄北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任湖村委会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方庄村委会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方庄北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张井庄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呼庄东村委会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狄楼村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解庄村委会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亓庄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郭张庄村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亓庄村委会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亓庄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Style w:val="19"/>
                <w:rFonts w:hint="eastAsia" w:ascii="仿宋" w:hAnsi="仿宋" w:eastAsia="仿宋" w:cs="仿宋"/>
                <w:color w:val="auto"/>
              </w:rPr>
              <w:t>候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岭乡界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化庄村委会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黄口胡庄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南店子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草庙村委会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黄口胡庄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南店子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永宿路戴庄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燃气站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韩二庄村委会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张菜园村委会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施庄村委会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侯郑线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大丁楼村委会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李老家村委会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李平楼东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许庄村委会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顿桥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小染坊村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李当庄村委会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李当庄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李氏木楼村委会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余瓦房村委会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余瓦房村委会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道庄村委会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顿桥村委会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响泉赵楼村委会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范阁村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元庄东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黄口胡庄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南店子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李平楼村委会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平楼村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桐沟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新桥乡政府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新桥村南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温油坊村委会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曹桥东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荣庄村委会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甘城村委会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甘城小学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甘城庙东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新黄线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芦寨北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老孙庄村委会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江庄村委会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江庄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韩六子村委会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前刘营村委会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胡道口村委会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双桥乡政府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小王集东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小王集西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桑楼村委会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张阁北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张阁西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王香楼村委会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李珍庄村委会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汤楼村委会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邓楼村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贺孙楼村委会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孙瓦坊村委会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刘阁西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刘阁村委会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唐庄西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曹沟寺村委会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邓楼村委会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乔洼桥西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屈庄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椅子圈西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东马楼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碱荒村委会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碱荒东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碱荒北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王炉营村委会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宁楼村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温庄东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大王集镇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崔营东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庄楼村委会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大四口楼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庄楼村室西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李月楼北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娄庄南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李月楼村委会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李月楼北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娄庄南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王大楼村委会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李沟村委会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闫庄村委会南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凡营村委会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李双楼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李双楼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老家村西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刘八口楼村委会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西温古同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新村农场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李马路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杜瓦房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唐楼西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小唐楼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X008-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支庄村委会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杨园北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李寨西头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苏小庄村委会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杜瓦房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曾庄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二郎村委会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苏李家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丁唐村委会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丁唐北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丁唐东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关庄村委会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杨园北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麻塚村委会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苏李家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苏暗楼村委会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庞庄村委会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曾楼村委会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李寨西头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苏李家村委会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苏李家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卧龙镇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洪福村委会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夏竹元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王园村委会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伊庄村委会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石庄埠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浑河村委会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北小寨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王行村室（东）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杨土楼村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姑庵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河南安徽省界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夏竹园村委会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郭刘庄北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苏高楼村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高胡楼村委会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后顾厂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黄庄村室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张路口街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刘古同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窦庄北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贺庄村委会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菅菜园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孔湾村委会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王石栏村委会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菅菜园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菅菜园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屈庄村委会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刘小庙南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李桥南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米庄村委会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彭白腊园村委会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腊园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彭双庙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X009-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陈古同村委会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位庄村委会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位庄北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东里庄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楚庄村委会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龙白线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天齐村委会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华陀村委会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龙岗西街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季楼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霍土楼村委会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丁路口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夏棠林村委会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两口村委会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丁三楼村委会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丁路口村委会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西董楼村委会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丁路口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丁路口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郑东村委会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Y034-S325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东霍村委会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东霍南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东霍村委会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西霍村委会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西霍楼南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胡暗楼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荣庄村委会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阎楼新村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丁老家村委会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桑李庄村委会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歧麦村委会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胡暗楼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卜北村委会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赵大庄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卜南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孙五子楼村委会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卜南村委会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孙双楼南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阎竹园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赵王庄东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筢子王庄南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附小楼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金霍庄西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马牧街南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酂阳镇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常庄村委会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常庄村室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乔霍楼村委会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陈胡同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尤庄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骆麻线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崔庄学校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陈牌坊村委会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黄盆厂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孟油坊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母阁东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李拕庄村委会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黄盆厂村委会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胡暗楼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陈庄桥北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尤庄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张线庄村委会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蒋型坊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蒋型坊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盛楼村委会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曹李楼东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凡庄村委会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尤庄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侯饭线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尤庄村委会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丁破楼村委会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胡暗楼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孟油坊村委会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黄盆厂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孟油坊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丁柳元村委会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黄盆厂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孟油坊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齐阁村委会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齐阁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孙竹园西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后韩庄村委会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小梁庄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张牌坊村委会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吴圩村委会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母小楼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腰二庄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丘庙村委会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胡小厂村委会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胡楼村北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万庙村委会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洪小楼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洪小楼东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洪小楼西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洪陆湾村委会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石庄小学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洪石槽村委会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许河村委会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许河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高新庄村委会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刘草庙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蒋后六子村委会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蒋后六子东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赵路口村委会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前赵洼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刘木匠庄村委会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洪菜园村委会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薛湖街西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太丘万庙西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北里庄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前赵洼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刘草庙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玉皇村委会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姜庄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李古同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蔡小街村委会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Y026-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西街西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前赵洼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姬庄村委会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刘古同村委会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刘古同村委会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丁菜园村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陈蒋线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高口村委会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X007-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蒋丰沃村委会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乡界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赵庄埠村委会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高双庙村委会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房集村委会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北里庄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高平房村委会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刘草庙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条河镇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王庙村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翟庄村南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堤湾村委会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西小庄村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种寨村委会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邵山村委会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贾洼村委会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鱼山村委会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李双楼村委会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史庄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邵山村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西小庄村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王山村委会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邸楼村委会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王石庄村委会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吴水线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西小庄村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水库村委会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罗双楼村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姬楼村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</w:t>
            </w:r>
            <w:r>
              <w:rPr>
                <w:rStyle w:val="20"/>
                <w:rFonts w:hint="eastAsia" w:ascii="仿宋" w:hAnsi="仿宋" w:eastAsia="仿宋" w:cs="仿宋"/>
                <w:color w:val="auto"/>
              </w:rPr>
              <w:t>庵村委会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訾楼村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訾楼村委会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秦竹园村委会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棘古洞村委会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秦破楼村委会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张老窝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大秦集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窦石桥村委会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尹楼村委会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杨阁子村委会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万善庵村委会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王菜园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窦官坑村委会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张老窝村委会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张老窝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张香铺村委会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张香卜东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倪阁村委会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孙厂村委会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姜庄村委会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孟小楼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姜庄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刘小窑村委会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祖楼村委会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武楼村委会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王浅庄村委会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王浅庄北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周楼西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陈官庄乡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陈官庄村委会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张毛庄北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左寨村委会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胡庄村室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郭楼村室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丁枣园村委会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张毛庄北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沙土刘集村委会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梁井村委会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潘窑村委会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范庄南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堌尚村委会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李圩孜村委会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黄松林村委会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丁前线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丁前线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苗桥镇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葛店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葛店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韩阁村委会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韩阁东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花园村委会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润桥社区东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汤庙村委会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梁海村委会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药店村委会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润桥社区东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润桥社区东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屈庄村委会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润桥社区东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武庙村委会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李黑楼村委会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水寨村委会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小黄楼西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暗楼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周集村委会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土楼村委会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油坊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茴村镇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盛营村委会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张石桥村委会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茴村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邱陈庄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汪庄村委会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老闫楼村委会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大崔庄村委会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张寨东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小蔡庄村委会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刘园村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魏老家村委会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寇花园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谭桥村委会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苗太线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黄沟崖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岳庙村委会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苗太线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翟小楼东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前翟庄村委会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高速桥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邓庄村委会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代庄村委会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高芒线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杨套楼村委会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张大楼村委会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日月湖街道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民生居委会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东风居委会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滨湖居委会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雪枫街道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车站居委会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菊花居委会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月季居委会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永兴居委会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百花居委会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文化居委会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欧亚居委会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沱滨居委会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东升居委会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永安居委会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光明居委会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城市公交</w:t>
            </w:r>
          </w:p>
        </w:tc>
      </w:tr>
    </w:tbl>
    <w:p>
      <w:pPr>
        <w:rPr>
          <w:rFonts w:ascii="仿宋" w:hAnsi="仿宋" w:eastAsia="仿宋" w:cs="Times New Roman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br w:type="page"/>
      </w:r>
    </w:p>
    <w:p>
      <w:pPr>
        <w:spacing w:line="58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：永城市已通硬化路街道、镇、乡、居（村）委会、建制村“两通”情况表</w:t>
      </w:r>
    </w:p>
    <w:tbl>
      <w:tblPr>
        <w:tblStyle w:val="7"/>
        <w:tblW w:w="8445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5"/>
        <w:gridCol w:w="280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8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街道、街道、镇、乡、居（村）委会、建制村名称</w:t>
            </w:r>
          </w:p>
        </w:tc>
        <w:tc>
          <w:tcPr>
            <w:tcW w:w="28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通硬化路路线名称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通客车形式（公交、班车、预约班、区域经营）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雪枫居委会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铁西居委会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牡丹居委会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铁东居委会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中原居委会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华星居委会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团结居委会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明珠居委会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阳光居委会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汉润居委会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文苑居委会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益民居委会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陈集王善庄西省道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武庄村委会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朱小庄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孙阁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孙阁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丰庄村委会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代王楼村委会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朱小庄村委会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孙阁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孙阁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梁油坊村委会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梁楼村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天齐村委会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城关镇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利民居委会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永和居委会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铝业居委会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红旗居委会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红学居委会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准海居委会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花园居委会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东方居委会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塔东居委会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中山居委会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塔西居委会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解放居委会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工业居委会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雪枫居委会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城关镇界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东关村委会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东关村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北关村委会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侯饭线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西关村委会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南元村委会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侯饭线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西关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芒山镇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芒夏线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雨亭村委会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彭厂村委会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彭厂村委会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姜楼村委会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种庄村委会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陶山村委会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后尧村委会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-X002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僖山村委会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僖山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山城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永开线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王双楼东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山城村委会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僖山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山城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柿元村委会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柿元村委会西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柿元小学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松元村委会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马山村委会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前尧村委会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官庄村委会西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官庄村委会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刘小庄东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朱厂村委会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彭厂村委会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刘厂村委会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芒夏线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芒夏线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磨山村委会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条苑线出点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后窑村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东环线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坡里村委会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坡里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李集（东环路）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暗楼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相子树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冀庄村委会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李集（东环路）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暗楼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黄李村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车集村委会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S325)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闫瓦房村委会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东环线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邵庄村委会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-Y017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前张村委会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相子树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高台村委会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专用公路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曹河涯村委会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S325)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相子树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大张村委会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葛店村委会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李集（东环路）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暗楼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陶庄村委会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谢庄小学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高芒路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丁瓦房村委会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丁瓦房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刘大庄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大厂村委会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黄屠庄村委会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屠庄村委会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相子树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赵小厂村委会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东环线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北葛庄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孙竹园村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黄李村委会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永淮路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-Y017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酂城镇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酂东村委会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候庄东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酂城界街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孙小阁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候</w:t>
            </w:r>
            <w:r>
              <w:rPr>
                <w:rStyle w:val="21"/>
                <w:rFonts w:hint="eastAsia" w:ascii="仿宋" w:hAnsi="仿宋" w:eastAsia="仿宋" w:cs="仿宋"/>
                <w:color w:val="auto"/>
              </w:rPr>
              <w:t>庄东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鞠庄村委会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夏三楼村委会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夏三楼南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北王庄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酂西村委会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酂东村北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候寨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袁庄村委会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丁辛庄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夏侯庙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花园村委会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王官庄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孙双楼村委会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孙双楼南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阎竹园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卞庄村委会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孙小阁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候</w:t>
            </w:r>
            <w:r>
              <w:rPr>
                <w:rStyle w:val="21"/>
                <w:rFonts w:hint="eastAsia" w:ascii="仿宋" w:hAnsi="仿宋" w:eastAsia="仿宋" w:cs="仿宋"/>
                <w:color w:val="auto"/>
              </w:rPr>
              <w:t>庄东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马六北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王官庄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王瞎楼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张王庄西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龚庄村委会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姑庵村委会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马成庄北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夏柏元村委会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姑庵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河南安徽省界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夏庄东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前李集东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后李集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后李集北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凡庄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任楼村委会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孙母庄村委会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韩庄（南）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胡小寨村委会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耿庄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贾楼村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前老家村委会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前老家小学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前小楼西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和顺村委会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万楼村委会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裴洼申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裴老家西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黄楼村委会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裴洼申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苏沟村委会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盐店南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曹庙村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盐店村委会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裴洼申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书案村委会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刘井村委会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前朱庄村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前周阁北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前朱庄村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夏平楼村委会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练庄村委会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李阁村室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梁堰村委会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马桥街南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苏暗楼（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马北村南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桐沟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北谷庄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武庄村委会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铁塔村委会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周李庄西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张双楼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小孙庄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-Y059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桐沟村委会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桐沟东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尹楼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耿庄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常集村委会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洪沟村委会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张双楼北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后苗庄东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小苏庄村委会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陈湾村委会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李桥南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洪寺村委会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沈楼村委会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西田楼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苗浅东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庞楼村委会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马桥街南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苏暗楼（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梅庙村委会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胡元村北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薛湖高庄北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芒山夏邑线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陈小庙村委会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康庙村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陈小庙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小洪楼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小陈庄西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洪平庄村委会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班寨村委会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高圪针园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班寨村室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张白园村委会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高柿园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窦常庄东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小左庄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宋河村委会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薛蒋线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侯寺村委会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薛蒋线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洪寨小学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张七楼村委会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张七楼东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聂四楼村委会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聂四楼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候</w:t>
            </w:r>
            <w:r>
              <w:rPr>
                <w:rStyle w:val="21"/>
                <w:rFonts w:hint="eastAsia" w:ascii="仿宋" w:hAnsi="仿宋" w:eastAsia="仿宋" w:cs="仿宋"/>
                <w:color w:val="auto"/>
              </w:rPr>
              <w:t>大庄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代河村委会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傅庄村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王大庄村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程大庄村委会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于大庄（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郑集南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刘家庙村委会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-Y023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郭河崖村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曹大庄村委会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程大庄西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豆楼村委会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程大庄西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张新庄西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于大庄村委会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于大庄（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朱坑村委会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-Y023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于大庄（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李草楼村委会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徐营东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徐营西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洪路口村委会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金顶村委会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薛湖高庄北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芒山夏邑线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薛东村委会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西大街村委会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王桥村东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张七楼东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李井村委会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滦裴线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吴瓦房村委会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张路口村委会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张路口东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郭关庙西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张大庄村室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谢庄北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张关庙村委会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乡政府南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闫小楼村委会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闫小楼南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张闫庄村委会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张新庄西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单河村委会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薛湖刘河乡界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刘松园村委会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后小楼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后小楼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余楼小学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朱小楼村委会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王大坟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郭长庄村委会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安徽界赵岗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仟佛村委会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小李庄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甜水井村委会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陈蒋线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蒋型坊村委会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张梨园村委会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Y026-S324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菊楼村委会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S324-Y028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四口楼村委会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四口楼北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崔油坊村委会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秦湾村委会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南李楼村委会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S324-Y028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大蒋庄东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-Y028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张菜园村委会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丁楼北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凡集村委会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大卢线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后板桥村委会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宋刘庄东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北李楼学校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曹松园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前庄西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曹庄村北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北李庄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九公里村委会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西李楼村委会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西李楼南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西李楼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S324-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包徐庄北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常湾村委会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葛洼村委会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堤刘庄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后刘岗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前板桥村委会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姚楼村委会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苗太线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陈集镇界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韩松元村委会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东卢庄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马古同西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刘寨村室西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刘寨村室东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豆油坊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刘陈线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胡井村委会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胡井（陈集镇乡界）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罗楼南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贾庄村委会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陈集王善庄西省道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王善庄村委会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陈集王善庄西省道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望庄村室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望庄村室西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豆油坊村委会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豆油坊村室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练花园村委会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绿花园南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宋庄西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戴井村委会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后双楼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小朱庄北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高双庙村委会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X007-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周庄东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大陈庄村委会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陈集王善庄西省道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专用公路（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Z001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香刘线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大朱庄村委会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大邓庄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汉臣村委会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丁东村委会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苗太线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丁东村室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陈蒋线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陈蒋线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丁西村委会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丁西村室西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丁西村室东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陈双楼村委会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陈小楼北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陈双楼学校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东风村委会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杨小庙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东风村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练油坊村委会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练油坊村室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朱油坊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芦庄村委会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张祖庙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李香庄村委会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陈双楼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李古同村委会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李草庙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马古同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马古同村委会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刘陈线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蒋大庄村委会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姚路口南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赵阁北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七里店村委会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孙元村委会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十八里铝厂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柘树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郭李庄村委会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西平庄北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十里庙村委会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柘树村委会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三座楼村委会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柘树集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陆湾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王双楼村委会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十八里铝厂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柘树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陈土楼村委会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南李庄东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李窑社区南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城厢乡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戚庄村委会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永夏路口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王桥口北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代王楼南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莫王庄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北郝村委会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南郝村委会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莫王庄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城农线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前西线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高玉楼村委会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高余庄村委会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八里庙村委会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五里桥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城农线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韩庙北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-S324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城厢乡界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</w:t>
            </w:r>
            <w:r>
              <w:rPr>
                <w:rStyle w:val="21"/>
                <w:rFonts w:hint="eastAsia" w:ascii="仿宋" w:hAnsi="仿宋" w:eastAsia="仿宋" w:cs="仿宋"/>
                <w:color w:val="auto"/>
              </w:rPr>
              <w:t>岭乡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永宿路戴庄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谢杨庄村委会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酒店村委会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汪谢庄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酒店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二十里村委会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</w:t>
            </w:r>
            <w:r>
              <w:rPr>
                <w:rStyle w:val="21"/>
                <w:rFonts w:hint="eastAsia" w:ascii="仿宋" w:hAnsi="仿宋" w:eastAsia="仿宋" w:cs="仿宋"/>
                <w:color w:val="auto"/>
              </w:rPr>
              <w:t>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燃气站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呼庄西村委会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钟庄村委会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赵王庄北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任湖村委会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张井村委会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方庄村委会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方庄北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张井庄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呼庄东村委会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狄楼村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解庄村委会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郭张庄村委会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亓庄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郭张庄村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亓庄村委会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亓庄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候</w:t>
            </w:r>
            <w:r>
              <w:rPr>
                <w:rStyle w:val="21"/>
                <w:rFonts w:hint="eastAsia" w:ascii="仿宋" w:hAnsi="仿宋" w:eastAsia="仿宋" w:cs="仿宋"/>
                <w:color w:val="auto"/>
              </w:rPr>
              <w:t>岭乡界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化庄村委会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黄口胡庄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南店子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草庙村委会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黄口胡庄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南店子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前李庄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永宿路戴庄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燃气站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韩二庄村委会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吴庄东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张菜园村委会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李口村委会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呼庄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施庄村委会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侯郑线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大丁楼村委会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李老家村委会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李平楼东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许庄村委会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顿桥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小染坊村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李当庄村委会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李当庄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李氏木楼村委会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韩楼村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余瓦房村委会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余瓦房村委会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道庄村委会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顿桥村委会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响泉赵楼村委会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大刘庄村委会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范阁村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元庄东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南关国道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黄口胡庄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南店子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李平楼村委会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平楼村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桐沟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新桥乡政府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新桥村南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温油坊村委会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曹桥东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荣庄村委会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甘城村委会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甘城小学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甘城庙东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小刘庄村委会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永涡路（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新黄线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芦寨北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老孙庄村委会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江庄村委会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江庄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韩六子村委会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条苑线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前刘营村委会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胡道口村委会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双桥乡政府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小王集东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小王集西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桑楼村委会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张阁北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张阁西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-Y053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王香楼村委会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李珍庄村委会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汤楼村委会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邓楼村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贺孙楼村委会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孙瓦坊村委会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-Y053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刘阁西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刘阁村委会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唐庄西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孙楼村室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曹沟寺村委会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邓楼村委会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高洼南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乔洼桥西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新桥村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屈庄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椅子圈西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东马楼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碱荒村委会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碱荒东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碱荒北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王炉营村委会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双桥街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马桥街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大魏庄村委会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宁楼村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温庄东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大王集镇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崔营东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庄楼村委会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大四口楼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庄楼村室西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李月楼北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娄庄南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李月楼村委会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李月楼北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娄庄南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任楼西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王大楼村委会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李沟村委会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闫庄村委会南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凡营村委会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李双楼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李双楼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老家村西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刘八口楼村委会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西温古同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新村农场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李马路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大李家村委会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杜瓦房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苏阁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唐楼西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小唐楼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-X008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-X008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X008-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苏楼西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支庄村委会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杨园北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李寨西头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苏小庄村委会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杜瓦房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苏阁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曾庄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二郎村委会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苏李家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丁唐村委会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丁唐北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丁唐东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关庄村委会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杨园北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麻塚村委会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苏李家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苏暗楼村委会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庞庄村委会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曾楼村委会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李寨西头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苏李家村委会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苏李家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卧龙镇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洪福村委会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夏竹元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王园村委会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王园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伊庄村委会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石庄埠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浑河村委会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北小寨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杨大庄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杨大庄村委会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柏山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潘老家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王行村委会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杨大庄南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王行村室（东）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杨土楼村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姑庵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河南安徽省界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夏竹园村委会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郭刘庄北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苏高楼村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高胡楼村委会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后顾厂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黄庄村室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张路口街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刘古同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窦庄北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贺庄村委会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菅菜园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马大庄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孔湾村委会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王石栏村委会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菅菜园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马大庄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菅菜园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马大庄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屈庄村委会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刘小庙南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李桥南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米庄村委会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刘南园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彭白腊园村委会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腊园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彭双庙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永汝线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X009-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魏楼南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陈古同村委会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位庄村委会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位庄北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东里庄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楚庄村委会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孟李楼村委会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龙白线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天齐村委会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安徽河南省界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华陀村委会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龙岗西街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季楼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霍土楼村委会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丁路口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夏棠林村委会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两口村委会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丁三楼村委会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丁路口村委会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西董楼村委会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S325-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丁路口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丁路口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郑店西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郑东村委会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Y034-S325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郑西村委会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东霍村委会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东霍南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东霍村委会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西霍村委会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西霍楼南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胡暗楼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荣庄村委会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阎楼新村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-Y033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丁老家村委会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丁大庄村委会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-Y033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桑李庄村委会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歧麦村委会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胡暗楼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卜北村委会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赵大庄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卜南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孙五子楼村委会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卜南村委会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孙双楼南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阎竹园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赵王庄东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筢子王庄南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付小楼村委会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附小楼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附小楼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金霍庄西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马牧街南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酂阳镇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常庄村委会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常庄村室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乔霍楼村委会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陈胡同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尤庄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骆麻线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崔庄学校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陈牌坊村委会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十八里孙园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马牧付寨夏邑界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黄盆厂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孟油坊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母阁东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陆湾村委会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陆湾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李庄村室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李拕庄村委会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黄盆厂村委会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胡暗楼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陈庄桥北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尤庄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-S325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张线庄村委会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陆湾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蒋型坊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325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蒋型坊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翟楼省道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325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盛楼村委会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曹李楼东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酂西村委会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凡庄村委会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-Y035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大王庄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尤庄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侯饭线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尤庄村委会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X006)-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丁破楼村委会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胡暗楼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孟油坊村委会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黄盆厂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孟油坊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丁柳元村委会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黄盆厂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孟油坊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齐阁村委会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齐阁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孙竹园西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后韩庄村委会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小梁庄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张牌坊村委会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韩李线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吴圩村委会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崔庄南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母小楼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腰二庄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丘庙村委会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蒋口十八里乡界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胡小厂村委会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胡楼村北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董阁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万庙村委会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洪小楼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洪小楼村委会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洪小楼东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洪小楼西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洪陆湾村委会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石庄小学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洪石槽村委会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许河村委会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许河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X006-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张庄村室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高新庄村委会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刘草庙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韩沟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蒋后六子村委会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蒋后六子东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赵路口村委会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前赵洼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李大庄村委会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-X007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太丘洪石槽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裴桥街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刘木匠庄村委会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-X007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吕小楼村委会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洪菜园村委会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薛湖街西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太丘万庙西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北里庄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前赵洼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刘草庙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韩沟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玉皇村委会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姜庄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李古同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蔡小街村委会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Y026-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西街西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蒋大庄村委会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前赵洼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姬庄村委会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刘古同村委会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刘古同村委会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丁菜园村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陈蒋线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高口村委会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X007-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蒋丰沃村委会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刘老家北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乡界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赵庄埠村委会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高双庙村委会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香山阁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房集村委会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顺和乡界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北里庄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高平房村委会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刘草庙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韩沟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条河镇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大李楼村委会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王庙村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翟庄村南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堤湾村委会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西小庄村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种寨村委会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邵山村委会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贾洼村委会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鱼山村委会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条河村委会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李双楼村委会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吕楼（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X043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徐山村委会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史庄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邵山村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西小庄村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王山村委会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王山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邸楼村委会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王石庄村委会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吴水线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条马线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冯庄村委会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西小庄村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水库村委会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夏邑县界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罗双楼村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姬楼村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</w:t>
            </w:r>
            <w:r>
              <w:rPr>
                <w:rStyle w:val="21"/>
                <w:rFonts w:hint="eastAsia" w:ascii="仿宋" w:hAnsi="仿宋" w:eastAsia="仿宋" w:cs="仿宋"/>
                <w:color w:val="auto"/>
              </w:rPr>
              <w:t>庵村委会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张庄村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魏庄村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祝水口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訾楼村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杜庄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訾楼村委会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秦竹园村委会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棘古洞村委会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秦破楼村委会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张老窝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大秦集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窦石桥村委会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双阁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尹楼村委会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杨阁子村委会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乔庄（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S201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演集（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国道）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万善庵村委会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双阁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王菜园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窦官坑村委会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张老窝村委会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张老窝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-Y010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聂庄西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张香铺村委会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张香卜东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倪阁村委会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孙厂村委会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姜庄村委会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孟小楼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姜庄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刘小窑村委会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祖楼村委会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太丘北街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武楼村委会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望庄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王浅庄村委会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王浅庄北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周楼西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陈官庄乡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陈官庄村委会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张毛庄北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宋窑村委会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双阁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左寨村委会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胡庄村室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郭楼村室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丁枣园村委会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陈官庄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张毛庄北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沙土刘集村委会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梁井村委会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潘窑村委会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李门庄村委会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徐西线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范庄南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郭楼村委会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堌尚村委会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李圩孜村委会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段庄东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黄松林村委会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丁前线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丁前线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苗桥镇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葛店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永孟线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葛店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韩阁村委会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韩阁东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花园村委会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润桥社区东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汤庙村委会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梁海村委会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药店村委会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润桥社区东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润桥社区东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屈庄村委会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润桥社区东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陈大庄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武庙村委会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李黑楼村委会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G311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水寨村委会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小黄楼西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暗楼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周集村委会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土楼村委会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李庄南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油坊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槐树底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安徽界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茴村镇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连栾线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韩楼村委会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盛营村委会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张石桥村委会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宗庄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大厂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茴村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邱陈庄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汪庄村委会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老闫楼村委会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大崔庄村委会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张寨东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张楼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小蔡庄村委会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刘园村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陈阁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魏老家村委会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寇花园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谭桥村委会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苗太线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黄沟崖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岳庙村委会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苗太线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翟小楼东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前翟庄村委会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王楼东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高速桥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邓庄村委会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唐楼村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侯庄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苗各村委会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孟集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吕店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代庄村委会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吴楼南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高芒线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蒋口凡集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杨套楼村委会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赵营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张大楼村委会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芒高线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客运班线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日月湖街道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民生居委会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东风居委会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滨湖居委会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雪枫街道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车站居委会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菊花居委会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月季居委会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永兴居委会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百花居委会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文化居委会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欧亚居委会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沱滨居委会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东升居委会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永安居委会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光明居委会</w:t>
            </w:r>
          </w:p>
        </w:tc>
        <w:tc>
          <w:tcPr>
            <w:tcW w:w="28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城市道路</w:t>
            </w:r>
          </w:p>
        </w:tc>
        <w:tc>
          <w:tcPr>
            <w:tcW w:w="28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公交</w:t>
            </w:r>
          </w:p>
        </w:tc>
      </w:tr>
    </w:tbl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cs="Times New Roman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104</w:t>
    </w:r>
    <w:r>
      <w:rPr>
        <w:rStyle w:val="10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DE"/>
    <w:rsid w:val="0006100E"/>
    <w:rsid w:val="000C72E7"/>
    <w:rsid w:val="000D76EB"/>
    <w:rsid w:val="00106353"/>
    <w:rsid w:val="00127364"/>
    <w:rsid w:val="00143462"/>
    <w:rsid w:val="001776F8"/>
    <w:rsid w:val="001A344F"/>
    <w:rsid w:val="001C23B9"/>
    <w:rsid w:val="001D213D"/>
    <w:rsid w:val="001E72B1"/>
    <w:rsid w:val="0023436C"/>
    <w:rsid w:val="00286C5E"/>
    <w:rsid w:val="002C0CE4"/>
    <w:rsid w:val="002C1FDA"/>
    <w:rsid w:val="00327E89"/>
    <w:rsid w:val="003818E6"/>
    <w:rsid w:val="003A19DF"/>
    <w:rsid w:val="003A3497"/>
    <w:rsid w:val="003B32D6"/>
    <w:rsid w:val="003B3706"/>
    <w:rsid w:val="003E7D18"/>
    <w:rsid w:val="00404C5E"/>
    <w:rsid w:val="00424EB8"/>
    <w:rsid w:val="00427384"/>
    <w:rsid w:val="004320D2"/>
    <w:rsid w:val="00440B96"/>
    <w:rsid w:val="004633F2"/>
    <w:rsid w:val="004A3AF5"/>
    <w:rsid w:val="004C3862"/>
    <w:rsid w:val="004D0CA0"/>
    <w:rsid w:val="00551C90"/>
    <w:rsid w:val="00552645"/>
    <w:rsid w:val="005557C5"/>
    <w:rsid w:val="005F659E"/>
    <w:rsid w:val="0060301C"/>
    <w:rsid w:val="00634097"/>
    <w:rsid w:val="006820CC"/>
    <w:rsid w:val="006A7C47"/>
    <w:rsid w:val="006A7E95"/>
    <w:rsid w:val="007173EE"/>
    <w:rsid w:val="00757638"/>
    <w:rsid w:val="00762495"/>
    <w:rsid w:val="00774111"/>
    <w:rsid w:val="00786864"/>
    <w:rsid w:val="007B56DE"/>
    <w:rsid w:val="007C6202"/>
    <w:rsid w:val="008074FB"/>
    <w:rsid w:val="00833455"/>
    <w:rsid w:val="00837F49"/>
    <w:rsid w:val="00854A72"/>
    <w:rsid w:val="008C2E07"/>
    <w:rsid w:val="008E05D4"/>
    <w:rsid w:val="008E0F7E"/>
    <w:rsid w:val="0093010A"/>
    <w:rsid w:val="00936F79"/>
    <w:rsid w:val="009645D6"/>
    <w:rsid w:val="00987FD8"/>
    <w:rsid w:val="009E654C"/>
    <w:rsid w:val="00A215C6"/>
    <w:rsid w:val="00A2347B"/>
    <w:rsid w:val="00A3263D"/>
    <w:rsid w:val="00A42AF7"/>
    <w:rsid w:val="00A84339"/>
    <w:rsid w:val="00AE53EF"/>
    <w:rsid w:val="00B014C7"/>
    <w:rsid w:val="00B06B6B"/>
    <w:rsid w:val="00B33CAA"/>
    <w:rsid w:val="00B4095B"/>
    <w:rsid w:val="00B97312"/>
    <w:rsid w:val="00BA4B48"/>
    <w:rsid w:val="00BE67B3"/>
    <w:rsid w:val="00BF6C20"/>
    <w:rsid w:val="00C70D93"/>
    <w:rsid w:val="00C76D81"/>
    <w:rsid w:val="00C872C5"/>
    <w:rsid w:val="00CA2D61"/>
    <w:rsid w:val="00CB0AFC"/>
    <w:rsid w:val="00CB7614"/>
    <w:rsid w:val="00CD488C"/>
    <w:rsid w:val="00CE4619"/>
    <w:rsid w:val="00D06F43"/>
    <w:rsid w:val="00D8657C"/>
    <w:rsid w:val="00DB7450"/>
    <w:rsid w:val="00DC0A59"/>
    <w:rsid w:val="00DD1B6B"/>
    <w:rsid w:val="00DD2438"/>
    <w:rsid w:val="00E43217"/>
    <w:rsid w:val="00E84EC4"/>
    <w:rsid w:val="00ED6E70"/>
    <w:rsid w:val="00EE7DBA"/>
    <w:rsid w:val="00EF2E37"/>
    <w:rsid w:val="00EF5E36"/>
    <w:rsid w:val="00F04ED3"/>
    <w:rsid w:val="00F25502"/>
    <w:rsid w:val="00F37D0C"/>
    <w:rsid w:val="00F87FCF"/>
    <w:rsid w:val="00F918A6"/>
    <w:rsid w:val="24C73FE9"/>
    <w:rsid w:val="308E7C94"/>
    <w:rsid w:val="36A314E3"/>
    <w:rsid w:val="3C22664F"/>
    <w:rsid w:val="3F10445B"/>
    <w:rsid w:val="47DC7CDB"/>
    <w:rsid w:val="67185B30"/>
    <w:rsid w:val="7A1E3170"/>
    <w:rsid w:val="7B6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iPriority w:val="99"/>
    <w:pPr>
      <w:jc w:val="left"/>
    </w:p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qFormat/>
    <w:uiPriority w:val="99"/>
    <w:rPr>
      <w:b/>
      <w:bCs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</w:style>
  <w:style w:type="character" w:styleId="11">
    <w:name w:val="Hyperlink"/>
    <w:basedOn w:val="9"/>
    <w:qFormat/>
    <w:uiPriority w:val="99"/>
    <w:rPr>
      <w:color w:val="auto"/>
      <w:u w:val="single"/>
    </w:rPr>
  </w:style>
  <w:style w:type="character" w:styleId="12">
    <w:name w:val="annotation reference"/>
    <w:basedOn w:val="9"/>
    <w:semiHidden/>
    <w:qFormat/>
    <w:uiPriority w:val="99"/>
    <w:rPr>
      <w:sz w:val="21"/>
      <w:szCs w:val="21"/>
    </w:rPr>
  </w:style>
  <w:style w:type="character" w:customStyle="1" w:styleId="13">
    <w:name w:val="Comment Text Char"/>
    <w:basedOn w:val="9"/>
    <w:link w:val="2"/>
    <w:semiHidden/>
    <w:locked/>
    <w:uiPriority w:val="99"/>
  </w:style>
  <w:style w:type="character" w:customStyle="1" w:styleId="14">
    <w:name w:val="Balloon Text Char"/>
    <w:basedOn w:val="9"/>
    <w:link w:val="3"/>
    <w:semiHidden/>
    <w:locked/>
    <w:uiPriority w:val="99"/>
    <w:rPr>
      <w:sz w:val="18"/>
      <w:szCs w:val="18"/>
    </w:rPr>
  </w:style>
  <w:style w:type="character" w:customStyle="1" w:styleId="15">
    <w:name w:val="Footer Char"/>
    <w:basedOn w:val="9"/>
    <w:link w:val="4"/>
    <w:qFormat/>
    <w:locked/>
    <w:uiPriority w:val="99"/>
    <w:rPr>
      <w:sz w:val="18"/>
      <w:szCs w:val="18"/>
    </w:rPr>
  </w:style>
  <w:style w:type="character" w:customStyle="1" w:styleId="16">
    <w:name w:val="Header Char"/>
    <w:basedOn w:val="9"/>
    <w:link w:val="5"/>
    <w:locked/>
    <w:uiPriority w:val="99"/>
    <w:rPr>
      <w:sz w:val="18"/>
      <w:szCs w:val="18"/>
    </w:rPr>
  </w:style>
  <w:style w:type="character" w:customStyle="1" w:styleId="17">
    <w:name w:val="Comment Subject Char"/>
    <w:basedOn w:val="13"/>
    <w:link w:val="6"/>
    <w:semiHidden/>
    <w:qFormat/>
    <w:locked/>
    <w:uiPriority w:val="99"/>
    <w:rPr>
      <w:b/>
      <w:bCs/>
    </w:rPr>
  </w:style>
  <w:style w:type="character" w:customStyle="1" w:styleId="18">
    <w:name w:val="未处理的提及1"/>
    <w:basedOn w:val="9"/>
    <w:semiHidden/>
    <w:qFormat/>
    <w:uiPriority w:val="99"/>
    <w:rPr>
      <w:color w:val="auto"/>
      <w:shd w:val="clear" w:color="auto" w:fill="auto"/>
    </w:rPr>
  </w:style>
  <w:style w:type="character" w:customStyle="1" w:styleId="19">
    <w:name w:val="font11"/>
    <w:basedOn w:val="9"/>
    <w:qFormat/>
    <w:uiPriority w:val="99"/>
    <w:rPr>
      <w:rFonts w:ascii="等线 Light" w:hAnsi="等线 Light" w:eastAsia="等线 Light" w:cs="等线 Light"/>
      <w:color w:val="FF0000"/>
      <w:sz w:val="28"/>
      <w:szCs w:val="28"/>
      <w:u w:val="none"/>
    </w:rPr>
  </w:style>
  <w:style w:type="character" w:customStyle="1" w:styleId="20">
    <w:name w:val="font21"/>
    <w:basedOn w:val="9"/>
    <w:qFormat/>
    <w:uiPriority w:val="99"/>
    <w:rPr>
      <w:rFonts w:ascii="等线 Light" w:hAnsi="等线 Light" w:eastAsia="等线 Light" w:cs="等线 Light"/>
      <w:color w:val="000000"/>
      <w:sz w:val="28"/>
      <w:szCs w:val="28"/>
      <w:u w:val="none"/>
    </w:rPr>
  </w:style>
  <w:style w:type="character" w:customStyle="1" w:styleId="21">
    <w:name w:val="font31"/>
    <w:basedOn w:val="9"/>
    <w:qFormat/>
    <w:uiPriority w:val="99"/>
    <w:rPr>
      <w:rFonts w:ascii="等线 Light" w:hAnsi="等线 Light" w:eastAsia="等线 Light" w:cs="等线 Light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121</Pages>
  <Words>6188</Words>
  <Lines>0</Lines>
  <Paragraphs>0</Paragraphs>
  <TotalTime>54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2019-05-22T11:54:00Z</dcterms:created>
  <dc:creator>ZY</dc:creator>
  <cp:lastModifiedBy>心若尘1385383498</cp:lastModifiedBy>
  <cp:lastPrinted>2019-05-28T01:01:00Z</cp:lastPrinted>
  <dcterms:modified xsi:type="dcterms:W3CDTF">2019-05-28T07:15:37Z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