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"/>
          <w:b/>
          <w:kern w:val="0"/>
          <w:sz w:val="30"/>
          <w:szCs w:val="30"/>
        </w:rPr>
      </w:pPr>
      <w:r>
        <w:rPr>
          <w:rFonts w:hint="eastAsia" w:hAnsi="仿宋" w:eastAsia="仿宋"/>
          <w:b/>
          <w:kern w:val="0"/>
          <w:sz w:val="30"/>
          <w:szCs w:val="30"/>
        </w:rPr>
        <w:t>附件1</w:t>
      </w:r>
      <w:r>
        <w:rPr>
          <w:rFonts w:eastAsia="仿宋"/>
          <w:b/>
          <w:kern w:val="0"/>
          <w:sz w:val="30"/>
          <w:szCs w:val="30"/>
        </w:rPr>
        <w:t>:</w:t>
      </w:r>
    </w:p>
    <w:p>
      <w:pPr>
        <w:widowControl/>
        <w:snapToGrid w:val="0"/>
        <w:spacing w:line="600" w:lineRule="exact"/>
        <w:jc w:val="center"/>
        <w:rPr>
          <w:rFonts w:ascii="方正小标宋简体" w:hAnsi="宋体" w:eastAsia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永城市人民医院医疗健康集团</w:t>
      </w:r>
      <w:r>
        <w:rPr>
          <w:rFonts w:hint="eastAsia" w:ascii="方正小标宋简体" w:eastAsia="方正小标宋简体"/>
          <w:bCs/>
          <w:kern w:val="0"/>
          <w:sz w:val="32"/>
          <w:szCs w:val="32"/>
        </w:rPr>
        <w:t>2020</w:t>
      </w:r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年公开引进</w:t>
      </w:r>
    </w:p>
    <w:p>
      <w:pPr>
        <w:widowControl/>
        <w:snapToGrid w:val="0"/>
        <w:spacing w:line="6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硕士研究生及以上学历人员报名表</w:t>
      </w:r>
    </w:p>
    <w:bookmarkEnd w:id="0"/>
    <w:tbl>
      <w:tblPr>
        <w:tblStyle w:val="2"/>
        <w:tblW w:w="93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12"/>
        <w:gridCol w:w="403"/>
        <w:gridCol w:w="778"/>
        <w:gridCol w:w="725"/>
        <w:gridCol w:w="238"/>
        <w:gridCol w:w="15"/>
        <w:gridCol w:w="288"/>
        <w:gridCol w:w="337"/>
        <w:gridCol w:w="304"/>
        <w:gridCol w:w="709"/>
        <w:gridCol w:w="161"/>
        <w:gridCol w:w="831"/>
        <w:gridCol w:w="430"/>
        <w:gridCol w:w="180"/>
        <w:gridCol w:w="16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性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>别</w:t>
            </w:r>
          </w:p>
        </w:tc>
        <w:tc>
          <w:tcPr>
            <w:tcW w:w="8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出生年月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>日</w:t>
            </w: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照</w:t>
            </w:r>
          </w:p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8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籍贯</w:t>
            </w: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毕业</w:t>
            </w:r>
          </w:p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院校</w:t>
            </w:r>
          </w:p>
        </w:tc>
        <w:tc>
          <w:tcPr>
            <w:tcW w:w="21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spacing w:val="-12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学历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学位</w:t>
            </w:r>
          </w:p>
        </w:tc>
        <w:tc>
          <w:tcPr>
            <w:tcW w:w="9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spacing w:val="-12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spacing w:val="-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现工作单位</w:t>
            </w:r>
          </w:p>
        </w:tc>
        <w:tc>
          <w:tcPr>
            <w:tcW w:w="30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kern w:val="0"/>
                <w:sz w:val="30"/>
                <w:szCs w:val="30"/>
              </w:rPr>
              <w:t>执业证书类别</w:t>
            </w:r>
          </w:p>
        </w:tc>
        <w:tc>
          <w:tcPr>
            <w:tcW w:w="2447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6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kern w:val="0"/>
                <w:sz w:val="30"/>
                <w:szCs w:val="30"/>
              </w:rPr>
              <w:t>规培证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2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简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>历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>（从高中阶段至今）</w:t>
            </w:r>
          </w:p>
        </w:tc>
        <w:tc>
          <w:tcPr>
            <w:tcW w:w="7057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6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300" w:firstLineChars="100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工作单位</w:t>
            </w:r>
          </w:p>
          <w:p>
            <w:pPr>
              <w:widowControl/>
              <w:spacing w:line="600" w:lineRule="exact"/>
              <w:ind w:firstLine="300" w:firstLineChars="100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意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eastAsia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>见</w:t>
            </w:r>
          </w:p>
        </w:tc>
        <w:tc>
          <w:tcPr>
            <w:tcW w:w="7057" w:type="dxa"/>
            <w:gridSpan w:val="1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1120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备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>注</w:t>
            </w:r>
          </w:p>
        </w:tc>
        <w:tc>
          <w:tcPr>
            <w:tcW w:w="7057" w:type="dxa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60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3223"/>
    <w:rsid w:val="33C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2020-07-17T02:10:00Z</dcterms:created>
  <dc:creator>Administrator</dc:creator>
  <cp:lastModifiedBy>Administrator</cp:lastModifiedBy>
  <dcterms:modified xsi:type="dcterms:W3CDTF">2020-07-17T02:10:42Z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